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C6" w:rsidRPr="00181FD3" w:rsidRDefault="009B756B" w:rsidP="003974DA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bookmarkStart w:id="0" w:name="_GoBack"/>
      <w:bookmarkEnd w:id="0"/>
      <w:r w:rsidRPr="00181FD3">
        <w:rPr>
          <w:rFonts w:ascii="Arial Rounded MT Bold" w:hAnsi="Arial Rounded MT Bold"/>
          <w:sz w:val="32"/>
          <w:szCs w:val="32"/>
          <w:u w:val="single"/>
        </w:rPr>
        <w:t>GIRA PRESIDENCIAL A EGIPTO</w:t>
      </w:r>
    </w:p>
    <w:p w:rsidR="003974DA" w:rsidRPr="003974DA" w:rsidRDefault="009B756B" w:rsidP="003974DA">
      <w:pPr>
        <w:jc w:val="both"/>
        <w:rPr>
          <w:rFonts w:ascii="Tahoma" w:hAnsi="Tahoma" w:cs="Tahoma"/>
        </w:rPr>
      </w:pPr>
      <w:r w:rsidRPr="003974DA">
        <w:rPr>
          <w:rFonts w:ascii="Tahoma" w:hAnsi="Tahoma" w:cs="Tahoma"/>
        </w:rPr>
        <w:t xml:space="preserve">El </w:t>
      </w:r>
      <w:r w:rsidR="004E0EA6" w:rsidRPr="003974DA">
        <w:rPr>
          <w:rFonts w:ascii="Tahoma" w:hAnsi="Tahoma" w:cs="Tahoma"/>
        </w:rPr>
        <w:t>Presidente de la República, Dr. Tabaré</w:t>
      </w:r>
      <w:r w:rsidRPr="003974DA">
        <w:rPr>
          <w:rFonts w:ascii="Tahoma" w:hAnsi="Tahoma" w:cs="Tahoma"/>
        </w:rPr>
        <w:t xml:space="preserve"> Vázquez</w:t>
      </w:r>
      <w:r w:rsidR="004E0EA6" w:rsidRPr="003974DA">
        <w:rPr>
          <w:rFonts w:ascii="Tahoma" w:hAnsi="Tahoma" w:cs="Tahoma"/>
        </w:rPr>
        <w:t xml:space="preserve">, junto a </w:t>
      </w:r>
      <w:r w:rsidRPr="003974DA">
        <w:rPr>
          <w:rFonts w:ascii="Tahoma" w:hAnsi="Tahoma" w:cs="Tahoma"/>
        </w:rPr>
        <w:t>ministros</w:t>
      </w:r>
      <w:r w:rsidR="004E0EA6" w:rsidRPr="003974DA">
        <w:rPr>
          <w:rFonts w:ascii="Tahoma" w:hAnsi="Tahoma" w:cs="Tahoma"/>
        </w:rPr>
        <w:t xml:space="preserve"> </w:t>
      </w:r>
      <w:r w:rsidRPr="003974DA">
        <w:rPr>
          <w:rFonts w:ascii="Tahoma" w:hAnsi="Tahoma" w:cs="Tahoma"/>
        </w:rPr>
        <w:t>y empresarios</w:t>
      </w:r>
      <w:r w:rsidR="00181FD3">
        <w:rPr>
          <w:rFonts w:ascii="Tahoma" w:hAnsi="Tahoma" w:cs="Tahoma"/>
        </w:rPr>
        <w:t>,</w:t>
      </w:r>
      <w:r w:rsidRPr="003974DA">
        <w:rPr>
          <w:rFonts w:ascii="Tahoma" w:hAnsi="Tahoma" w:cs="Tahoma"/>
        </w:rPr>
        <w:t xml:space="preserve"> </w:t>
      </w:r>
      <w:r w:rsidR="004E0EA6" w:rsidRPr="003974DA">
        <w:rPr>
          <w:rFonts w:ascii="Tahoma" w:hAnsi="Tahoma" w:cs="Tahoma"/>
        </w:rPr>
        <w:t xml:space="preserve">visitó los pasados días 1º y 2 de junio la República Árabe de </w:t>
      </w:r>
      <w:r w:rsidRPr="003974DA">
        <w:rPr>
          <w:rFonts w:ascii="Tahoma" w:hAnsi="Tahoma" w:cs="Tahoma"/>
        </w:rPr>
        <w:t>Egipto</w:t>
      </w:r>
      <w:r w:rsidR="004E0EA6" w:rsidRPr="003974DA">
        <w:rPr>
          <w:rFonts w:ascii="Tahoma" w:hAnsi="Tahoma" w:cs="Tahoma"/>
        </w:rPr>
        <w:t xml:space="preserve">. </w:t>
      </w:r>
      <w:r w:rsidR="003974DA" w:rsidRPr="003974DA">
        <w:rPr>
          <w:rFonts w:ascii="Tahoma" w:hAnsi="Tahoma" w:cs="Tahoma"/>
        </w:rPr>
        <w:t>En ese país árabe,</w:t>
      </w:r>
      <w:r w:rsidR="00181FD3">
        <w:rPr>
          <w:rFonts w:ascii="Tahoma" w:hAnsi="Tahoma" w:cs="Tahoma"/>
        </w:rPr>
        <w:t xml:space="preserve"> el Dr.</w:t>
      </w:r>
      <w:r w:rsidR="003974DA" w:rsidRPr="003974DA">
        <w:rPr>
          <w:rFonts w:ascii="Tahoma" w:hAnsi="Tahoma" w:cs="Tahoma"/>
        </w:rPr>
        <w:t xml:space="preserve"> Vázquez se reunió con su par de Egipto, </w:t>
      </w:r>
      <w:proofErr w:type="spellStart"/>
      <w:r w:rsidR="003974DA" w:rsidRPr="003974DA">
        <w:rPr>
          <w:rFonts w:ascii="Tahoma" w:hAnsi="Tahoma" w:cs="Tahoma"/>
        </w:rPr>
        <w:t>Abdel</w:t>
      </w:r>
      <w:proofErr w:type="spellEnd"/>
      <w:r w:rsidR="003974DA" w:rsidRPr="003974DA">
        <w:rPr>
          <w:rFonts w:ascii="Tahoma" w:hAnsi="Tahoma" w:cs="Tahoma"/>
        </w:rPr>
        <w:t xml:space="preserve"> </w:t>
      </w:r>
      <w:proofErr w:type="spellStart"/>
      <w:r w:rsidR="003974DA" w:rsidRPr="003974DA">
        <w:rPr>
          <w:rFonts w:ascii="Tahoma" w:hAnsi="Tahoma" w:cs="Tahoma"/>
        </w:rPr>
        <w:t>Fatah</w:t>
      </w:r>
      <w:proofErr w:type="spellEnd"/>
      <w:r w:rsidR="003974DA" w:rsidRPr="003974DA">
        <w:rPr>
          <w:rFonts w:ascii="Tahoma" w:hAnsi="Tahoma" w:cs="Tahoma"/>
        </w:rPr>
        <w:t xml:space="preserve"> al </w:t>
      </w:r>
      <w:proofErr w:type="spellStart"/>
      <w:r w:rsidR="003974DA" w:rsidRPr="003974DA">
        <w:rPr>
          <w:rFonts w:ascii="Tahoma" w:hAnsi="Tahoma" w:cs="Tahoma"/>
        </w:rPr>
        <w:t>Sisi</w:t>
      </w:r>
      <w:proofErr w:type="spellEnd"/>
      <w:r w:rsidR="003974DA" w:rsidRPr="003974DA">
        <w:rPr>
          <w:rFonts w:ascii="Tahoma" w:hAnsi="Tahoma" w:cs="Tahoma"/>
        </w:rPr>
        <w:t xml:space="preserve">, el presidente del Parlamento, </w:t>
      </w:r>
      <w:proofErr w:type="spellStart"/>
      <w:r w:rsidR="003974DA" w:rsidRPr="003974DA">
        <w:rPr>
          <w:rFonts w:ascii="Tahoma" w:hAnsi="Tahoma" w:cs="Tahoma"/>
        </w:rPr>
        <w:t>Alí</w:t>
      </w:r>
      <w:proofErr w:type="spellEnd"/>
      <w:r w:rsidR="003974DA" w:rsidRPr="003974DA">
        <w:rPr>
          <w:rFonts w:ascii="Tahoma" w:hAnsi="Tahoma" w:cs="Tahoma"/>
        </w:rPr>
        <w:t xml:space="preserve"> </w:t>
      </w:r>
      <w:proofErr w:type="spellStart"/>
      <w:r w:rsidR="003974DA" w:rsidRPr="003974DA">
        <w:rPr>
          <w:rFonts w:ascii="Tahoma" w:hAnsi="Tahoma" w:cs="Tahoma"/>
        </w:rPr>
        <w:t>Abdel</w:t>
      </w:r>
      <w:proofErr w:type="spellEnd"/>
      <w:r w:rsidR="003974DA" w:rsidRPr="003974DA">
        <w:rPr>
          <w:rFonts w:ascii="Tahoma" w:hAnsi="Tahoma" w:cs="Tahoma"/>
        </w:rPr>
        <w:t xml:space="preserve"> </w:t>
      </w:r>
      <w:proofErr w:type="spellStart"/>
      <w:r w:rsidR="003974DA" w:rsidRPr="003974DA">
        <w:rPr>
          <w:rFonts w:ascii="Tahoma" w:hAnsi="Tahoma" w:cs="Tahoma"/>
        </w:rPr>
        <w:t>Aal</w:t>
      </w:r>
      <w:proofErr w:type="spellEnd"/>
      <w:r w:rsidR="003974DA" w:rsidRPr="003974DA">
        <w:rPr>
          <w:rFonts w:ascii="Tahoma" w:hAnsi="Tahoma" w:cs="Tahoma"/>
        </w:rPr>
        <w:t xml:space="preserve">, el primer ministro </w:t>
      </w:r>
      <w:proofErr w:type="spellStart"/>
      <w:r w:rsidR="003974DA" w:rsidRPr="003974DA">
        <w:rPr>
          <w:rFonts w:ascii="Tahoma" w:hAnsi="Tahoma" w:cs="Tahoma"/>
        </w:rPr>
        <w:t>Sherif</w:t>
      </w:r>
      <w:proofErr w:type="spellEnd"/>
      <w:r w:rsidR="003974DA" w:rsidRPr="003974DA">
        <w:rPr>
          <w:rFonts w:ascii="Tahoma" w:hAnsi="Tahoma" w:cs="Tahoma"/>
        </w:rPr>
        <w:t xml:space="preserve"> </w:t>
      </w:r>
      <w:proofErr w:type="spellStart"/>
      <w:r w:rsidR="003974DA" w:rsidRPr="003974DA">
        <w:rPr>
          <w:rFonts w:ascii="Tahoma" w:hAnsi="Tahoma" w:cs="Tahoma"/>
        </w:rPr>
        <w:t>Ismail</w:t>
      </w:r>
      <w:proofErr w:type="spellEnd"/>
      <w:r w:rsidR="003974DA" w:rsidRPr="003974DA">
        <w:rPr>
          <w:rFonts w:ascii="Tahoma" w:hAnsi="Tahoma" w:cs="Tahoma"/>
        </w:rPr>
        <w:t xml:space="preserve">, el secretario general de la Liga Árabe, Ahmed </w:t>
      </w:r>
      <w:proofErr w:type="spellStart"/>
      <w:r w:rsidR="003974DA" w:rsidRPr="003974DA">
        <w:rPr>
          <w:rFonts w:ascii="Tahoma" w:hAnsi="Tahoma" w:cs="Tahoma"/>
        </w:rPr>
        <w:t>Aboul</w:t>
      </w:r>
      <w:proofErr w:type="spellEnd"/>
      <w:r w:rsidR="003974DA" w:rsidRPr="003974DA">
        <w:rPr>
          <w:rFonts w:ascii="Tahoma" w:hAnsi="Tahoma" w:cs="Tahoma"/>
        </w:rPr>
        <w:t xml:space="preserve"> </w:t>
      </w:r>
      <w:proofErr w:type="spellStart"/>
      <w:r w:rsidR="003974DA" w:rsidRPr="003974DA">
        <w:rPr>
          <w:rFonts w:ascii="Tahoma" w:hAnsi="Tahoma" w:cs="Tahoma"/>
        </w:rPr>
        <w:t>Gheit</w:t>
      </w:r>
      <w:proofErr w:type="spellEnd"/>
      <w:r w:rsidR="003974DA" w:rsidRPr="003974DA">
        <w:rPr>
          <w:rFonts w:ascii="Tahoma" w:hAnsi="Tahoma" w:cs="Tahoma"/>
        </w:rPr>
        <w:t>, y el jeque Ahmed al-</w:t>
      </w:r>
      <w:proofErr w:type="spellStart"/>
      <w:r w:rsidR="003974DA" w:rsidRPr="003974DA">
        <w:rPr>
          <w:rFonts w:ascii="Tahoma" w:hAnsi="Tahoma" w:cs="Tahoma"/>
        </w:rPr>
        <w:t>Tayeb</w:t>
      </w:r>
      <w:proofErr w:type="spellEnd"/>
      <w:r w:rsidR="003974DA" w:rsidRPr="003974DA">
        <w:rPr>
          <w:rFonts w:ascii="Tahoma" w:hAnsi="Tahoma" w:cs="Tahoma"/>
        </w:rPr>
        <w:t>, gran imam de Al-</w:t>
      </w:r>
      <w:proofErr w:type="spellStart"/>
      <w:r w:rsidR="003974DA" w:rsidRPr="003974DA">
        <w:rPr>
          <w:rFonts w:ascii="Tahoma" w:hAnsi="Tahoma" w:cs="Tahoma"/>
        </w:rPr>
        <w:t>Azhar</w:t>
      </w:r>
      <w:proofErr w:type="spellEnd"/>
      <w:r w:rsidR="003974DA" w:rsidRPr="003974DA">
        <w:rPr>
          <w:rFonts w:ascii="Tahoma" w:hAnsi="Tahoma" w:cs="Tahoma"/>
        </w:rPr>
        <w:t>.</w:t>
      </w:r>
    </w:p>
    <w:p w:rsidR="004E0EA6" w:rsidRPr="003974DA" w:rsidRDefault="004E0EA6" w:rsidP="003974DA">
      <w:pPr>
        <w:jc w:val="both"/>
        <w:rPr>
          <w:rFonts w:ascii="Tahoma" w:hAnsi="Tahoma" w:cs="Tahoma"/>
        </w:rPr>
      </w:pPr>
      <w:r w:rsidRPr="003974DA">
        <w:rPr>
          <w:rFonts w:ascii="Tahoma" w:hAnsi="Tahoma" w:cs="Tahoma"/>
        </w:rPr>
        <w:t>El</w:t>
      </w:r>
      <w:r w:rsidR="00181FD3">
        <w:rPr>
          <w:rFonts w:ascii="Tahoma" w:hAnsi="Tahoma" w:cs="Tahoma"/>
        </w:rPr>
        <w:t xml:space="preserve"> Dr. Pablo Zerbino,</w:t>
      </w:r>
      <w:r w:rsidRPr="003974DA">
        <w:rPr>
          <w:rFonts w:ascii="Tahoma" w:hAnsi="Tahoma" w:cs="Tahoma"/>
        </w:rPr>
        <w:t xml:space="preserve"> </w:t>
      </w:r>
      <w:r w:rsidR="00181FD3">
        <w:rPr>
          <w:rFonts w:ascii="Tahoma" w:hAnsi="Tahoma" w:cs="Tahoma"/>
        </w:rPr>
        <w:t>p</w:t>
      </w:r>
      <w:r w:rsidRPr="003974DA">
        <w:rPr>
          <w:rFonts w:ascii="Tahoma" w:hAnsi="Tahoma" w:cs="Tahoma"/>
        </w:rPr>
        <w:t>residente de la Asociación Rural del Uruguay</w:t>
      </w:r>
      <w:r w:rsidR="00181FD3">
        <w:rPr>
          <w:rFonts w:ascii="Tahoma" w:hAnsi="Tahoma" w:cs="Tahoma"/>
        </w:rPr>
        <w:t>,</w:t>
      </w:r>
      <w:r w:rsidRPr="003974DA">
        <w:rPr>
          <w:rFonts w:ascii="Tahoma" w:hAnsi="Tahoma" w:cs="Tahoma"/>
        </w:rPr>
        <w:t xml:space="preserve"> acompañó a la delegación oficial con el cometido de impulsar y apoyar las negociaciones en materia de comercio de productos agropecuarios hacia ese país.</w:t>
      </w:r>
    </w:p>
    <w:p w:rsidR="009B756B" w:rsidRPr="003974DA" w:rsidRDefault="004E0EA6" w:rsidP="003974DA">
      <w:pPr>
        <w:jc w:val="both"/>
        <w:rPr>
          <w:rFonts w:ascii="Tahoma" w:hAnsi="Tahoma" w:cs="Tahoma"/>
        </w:rPr>
      </w:pPr>
      <w:r w:rsidRPr="003974DA">
        <w:rPr>
          <w:rFonts w:ascii="Tahoma" w:hAnsi="Tahoma" w:cs="Tahoma"/>
        </w:rPr>
        <w:t xml:space="preserve">La oportunidad permitió confirmar </w:t>
      </w:r>
      <w:r w:rsidR="009B756B" w:rsidRPr="003974DA">
        <w:rPr>
          <w:rFonts w:ascii="Tahoma" w:hAnsi="Tahoma" w:cs="Tahoma"/>
        </w:rPr>
        <w:t xml:space="preserve">el incremento del comercio con la habilitación de 18 frigoríficos uruguayos para exportar carne a ese país. </w:t>
      </w:r>
      <w:r w:rsidRPr="003974DA">
        <w:rPr>
          <w:rFonts w:ascii="Tahoma" w:hAnsi="Tahoma" w:cs="Tahoma"/>
        </w:rPr>
        <w:t xml:space="preserve">Pero </w:t>
      </w:r>
      <w:r w:rsidR="003974DA" w:rsidRPr="003974DA">
        <w:rPr>
          <w:rFonts w:ascii="Tahoma" w:hAnsi="Tahoma" w:cs="Tahoma"/>
        </w:rPr>
        <w:t>también se procuraron vínculos con empresarios egipcios interesados en importar ganado en pie.</w:t>
      </w:r>
    </w:p>
    <w:p w:rsidR="007C4E68" w:rsidRDefault="002136E6" w:rsidP="003974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El</w:t>
      </w:r>
      <w:r w:rsidR="003974DA">
        <w:rPr>
          <w:rFonts w:ascii="Tahoma" w:hAnsi="Tahoma" w:cs="Tahoma"/>
        </w:rPr>
        <w:t xml:space="preserve"> Dr. Zerbino, presidente de ARU, pone a disposición de quienes estén interesados los contactos</w:t>
      </w:r>
      <w:r>
        <w:rPr>
          <w:rFonts w:ascii="Tahoma" w:hAnsi="Tahoma" w:cs="Tahoma"/>
        </w:rPr>
        <w:t xml:space="preserve"> empresariales</w:t>
      </w:r>
      <w:r w:rsidR="003974DA">
        <w:rPr>
          <w:rFonts w:ascii="Tahoma" w:hAnsi="Tahoma" w:cs="Tahoma"/>
        </w:rPr>
        <w:t xml:space="preserve"> </w:t>
      </w:r>
      <w:r w:rsidR="007C4E68">
        <w:rPr>
          <w:rFonts w:ascii="Tahoma" w:hAnsi="Tahoma" w:cs="Tahoma"/>
        </w:rPr>
        <w:t>realizados:</w:t>
      </w:r>
    </w:p>
    <w:p w:rsidR="003974DA" w:rsidRPr="00F824DC" w:rsidRDefault="007C4E68" w:rsidP="003974DA">
      <w:pPr>
        <w:jc w:val="both"/>
        <w:rPr>
          <w:rFonts w:ascii="Tahoma" w:hAnsi="Tahoma" w:cs="Tahoma"/>
          <w:b/>
          <w:u w:val="single"/>
        </w:rPr>
      </w:pPr>
      <w:r w:rsidRPr="00F824DC">
        <w:rPr>
          <w:rFonts w:ascii="Tahoma" w:hAnsi="Tahoma" w:cs="Tahoma"/>
          <w:b/>
          <w:u w:val="single"/>
        </w:rPr>
        <w:t>I</w:t>
      </w:r>
      <w:r w:rsidR="003974DA" w:rsidRPr="00F824DC">
        <w:rPr>
          <w:rFonts w:ascii="Tahoma" w:hAnsi="Tahoma" w:cs="Tahoma"/>
          <w:b/>
          <w:u w:val="single"/>
        </w:rPr>
        <w:t>mportadores de ganado en pie</w:t>
      </w:r>
      <w:r w:rsidRPr="00F824DC">
        <w:rPr>
          <w:rFonts w:ascii="Tahoma" w:hAnsi="Tahoma" w:cs="Tahoma"/>
          <w:b/>
          <w:u w:val="single"/>
        </w:rPr>
        <w:t xml:space="preserve"> y carne</w:t>
      </w:r>
      <w:r w:rsidR="003974DA" w:rsidRPr="00F824DC">
        <w:rPr>
          <w:rFonts w:ascii="Tahoma" w:hAnsi="Tahoma" w:cs="Tahoma"/>
          <w:b/>
          <w:u w:val="single"/>
        </w:rPr>
        <w:t>:</w:t>
      </w:r>
    </w:p>
    <w:p w:rsidR="0045533C" w:rsidRPr="0045533C" w:rsidRDefault="0045533C" w:rsidP="0045533C">
      <w:pPr>
        <w:rPr>
          <w:rFonts w:ascii="Tahoma" w:hAnsi="Tahoma" w:cs="Tahoma"/>
          <w:b/>
          <w:u w:val="single"/>
          <w:lang w:val="en-US"/>
        </w:rPr>
      </w:pPr>
      <w:proofErr w:type="spellStart"/>
      <w:r w:rsidRPr="0045533C">
        <w:rPr>
          <w:rFonts w:ascii="Tahoma" w:hAnsi="Tahoma" w:cs="Tahoma"/>
          <w:b/>
          <w:u w:val="single"/>
          <w:lang w:val="en-US"/>
        </w:rPr>
        <w:t>Tatweer</w:t>
      </w:r>
      <w:proofErr w:type="spellEnd"/>
      <w:r w:rsidRPr="0045533C">
        <w:rPr>
          <w:rFonts w:ascii="Tahoma" w:hAnsi="Tahoma" w:cs="Tahoma"/>
          <w:b/>
          <w:u w:val="single"/>
          <w:lang w:val="en-US"/>
        </w:rPr>
        <w:t xml:space="preserve"> Trade</w:t>
      </w:r>
    </w:p>
    <w:p w:rsidR="002136E6" w:rsidRPr="005858E6" w:rsidRDefault="002136E6" w:rsidP="007C4E68">
      <w:pPr>
        <w:spacing w:after="0"/>
        <w:rPr>
          <w:rFonts w:ascii="Tahoma" w:hAnsi="Tahoma" w:cs="Tahoma"/>
          <w:i/>
          <w:lang w:val="en-US"/>
        </w:rPr>
      </w:pPr>
      <w:proofErr w:type="spellStart"/>
      <w:r w:rsidRPr="005858E6">
        <w:rPr>
          <w:rFonts w:ascii="Tahoma" w:hAnsi="Tahoma" w:cs="Tahoma"/>
          <w:i/>
          <w:lang w:val="en-US"/>
        </w:rPr>
        <w:t>Iman</w:t>
      </w:r>
      <w:proofErr w:type="spellEnd"/>
      <w:r w:rsidRPr="005858E6">
        <w:rPr>
          <w:rFonts w:ascii="Tahoma" w:hAnsi="Tahoma" w:cs="Tahoma"/>
          <w:i/>
          <w:lang w:val="en-US"/>
        </w:rPr>
        <w:t xml:space="preserve"> </w:t>
      </w:r>
      <w:proofErr w:type="spellStart"/>
      <w:r w:rsidRPr="005858E6">
        <w:rPr>
          <w:rFonts w:ascii="Tahoma" w:hAnsi="Tahoma" w:cs="Tahoma"/>
          <w:i/>
          <w:lang w:val="en-US"/>
        </w:rPr>
        <w:t>Amin</w:t>
      </w:r>
      <w:proofErr w:type="spellEnd"/>
    </w:p>
    <w:p w:rsidR="002136E6" w:rsidRPr="005858E6" w:rsidRDefault="002136E6" w:rsidP="007C4E68">
      <w:pPr>
        <w:spacing w:after="0"/>
        <w:rPr>
          <w:rFonts w:ascii="Tahoma" w:hAnsi="Tahoma" w:cs="Tahoma"/>
          <w:lang w:val="en-US"/>
        </w:rPr>
      </w:pPr>
      <w:r w:rsidRPr="005858E6">
        <w:rPr>
          <w:rFonts w:ascii="Tahoma" w:hAnsi="Tahoma" w:cs="Tahoma"/>
          <w:lang w:val="en-US"/>
        </w:rPr>
        <w:t xml:space="preserve">General Manager, </w:t>
      </w:r>
      <w:r w:rsidR="005858E6" w:rsidRPr="005858E6">
        <w:rPr>
          <w:rFonts w:ascii="Tahoma" w:hAnsi="Tahoma" w:cs="Tahoma"/>
          <w:lang w:val="en-US"/>
        </w:rPr>
        <w:t xml:space="preserve">tel. </w:t>
      </w:r>
      <w:r w:rsidRPr="005858E6">
        <w:rPr>
          <w:rFonts w:ascii="Tahoma" w:hAnsi="Tahoma" w:cs="Tahoma"/>
          <w:lang w:val="en-US"/>
        </w:rPr>
        <w:t>+202 1222204440</w:t>
      </w:r>
    </w:p>
    <w:p w:rsidR="002136E6" w:rsidRPr="005858E6" w:rsidRDefault="002136E6" w:rsidP="007C4E68">
      <w:pPr>
        <w:spacing w:after="0"/>
        <w:rPr>
          <w:rFonts w:ascii="Tahoma" w:hAnsi="Tahoma" w:cs="Tahoma"/>
          <w:i/>
          <w:lang w:val="en-US"/>
        </w:rPr>
      </w:pPr>
    </w:p>
    <w:p w:rsidR="007C4E68" w:rsidRPr="00F8445F" w:rsidRDefault="0045533C" w:rsidP="007C4E68">
      <w:pPr>
        <w:spacing w:after="0"/>
        <w:rPr>
          <w:rFonts w:ascii="Tahoma" w:hAnsi="Tahoma" w:cs="Tahoma"/>
          <w:i/>
          <w:lang w:val="es-ES"/>
        </w:rPr>
      </w:pPr>
      <w:r w:rsidRPr="00F8445F">
        <w:rPr>
          <w:rFonts w:ascii="Tahoma" w:hAnsi="Tahoma" w:cs="Tahoma"/>
          <w:i/>
          <w:lang w:val="es-ES"/>
        </w:rPr>
        <w:t xml:space="preserve">Ekrami El Shebini, </w:t>
      </w:r>
    </w:p>
    <w:p w:rsidR="0045533C" w:rsidRPr="005858E6" w:rsidRDefault="0045533C" w:rsidP="007C4E68">
      <w:pPr>
        <w:spacing w:after="0"/>
        <w:rPr>
          <w:rFonts w:ascii="Tahoma" w:hAnsi="Tahoma" w:cs="Tahoma"/>
          <w:lang w:val="en-US"/>
        </w:rPr>
      </w:pPr>
      <w:r w:rsidRPr="00F8445F">
        <w:rPr>
          <w:rFonts w:ascii="Tahoma" w:hAnsi="Tahoma" w:cs="Tahoma"/>
          <w:lang w:val="es-ES"/>
        </w:rPr>
        <w:t xml:space="preserve">Chairman, </w:t>
      </w:r>
      <w:hyperlink r:id="rId4" w:history="1">
        <w:r w:rsidRPr="00F8445F">
          <w:rPr>
            <w:rStyle w:val="Hipervnculo"/>
            <w:rFonts w:ascii="Tahoma" w:hAnsi="Tahoma" w:cs="Tahoma"/>
            <w:lang w:val="es-ES"/>
          </w:rPr>
          <w:t>ekrami@tatweertrade.com</w:t>
        </w:r>
      </w:hyperlink>
      <w:r w:rsidRPr="00F8445F">
        <w:rPr>
          <w:rFonts w:ascii="Tahoma" w:hAnsi="Tahoma" w:cs="Tahoma"/>
          <w:lang w:val="es-ES"/>
        </w:rPr>
        <w:t xml:space="preserve">, </w:t>
      </w:r>
      <w:r w:rsidR="005858E6" w:rsidRPr="00F8445F">
        <w:rPr>
          <w:rFonts w:ascii="Tahoma" w:hAnsi="Tahoma" w:cs="Tahoma"/>
          <w:lang w:val="es-ES"/>
        </w:rPr>
        <w:t xml:space="preserve">tel. </w:t>
      </w:r>
      <w:r w:rsidR="005858E6">
        <w:rPr>
          <w:rFonts w:ascii="Tahoma" w:hAnsi="Tahoma" w:cs="Tahoma"/>
          <w:lang w:val="en-US"/>
        </w:rPr>
        <w:t>+202 1005387309</w:t>
      </w:r>
    </w:p>
    <w:p w:rsidR="007C4E68" w:rsidRPr="005858E6" w:rsidRDefault="007C4E68" w:rsidP="0045533C">
      <w:pPr>
        <w:rPr>
          <w:rFonts w:ascii="Tahoma" w:hAnsi="Tahoma" w:cs="Tahoma"/>
          <w:b/>
          <w:u w:val="single"/>
          <w:lang w:val="en-US"/>
        </w:rPr>
      </w:pPr>
    </w:p>
    <w:p w:rsidR="0045533C" w:rsidRPr="005858E6" w:rsidRDefault="0045533C" w:rsidP="0045533C">
      <w:pPr>
        <w:rPr>
          <w:rFonts w:ascii="Tahoma" w:hAnsi="Tahoma" w:cs="Tahoma"/>
          <w:b/>
          <w:u w:val="single"/>
          <w:lang w:val="en-US"/>
        </w:rPr>
      </w:pPr>
      <w:r w:rsidRPr="005858E6">
        <w:rPr>
          <w:rFonts w:ascii="Tahoma" w:hAnsi="Tahoma" w:cs="Tahoma"/>
          <w:b/>
          <w:u w:val="single"/>
          <w:lang w:val="en-US"/>
        </w:rPr>
        <w:t>MIRASCO</w:t>
      </w:r>
    </w:p>
    <w:p w:rsidR="007C4E68" w:rsidRPr="007C4E68" w:rsidRDefault="007C4E68" w:rsidP="007C4E68">
      <w:pPr>
        <w:spacing w:after="0"/>
        <w:rPr>
          <w:rFonts w:ascii="Tahoma" w:hAnsi="Tahoma" w:cs="Tahoma"/>
          <w:i/>
          <w:lang w:val="en-US"/>
        </w:rPr>
      </w:pPr>
      <w:proofErr w:type="spellStart"/>
      <w:r w:rsidRPr="007C4E68">
        <w:rPr>
          <w:rFonts w:ascii="Tahoma" w:hAnsi="Tahoma" w:cs="Tahoma"/>
          <w:i/>
          <w:lang w:val="en-US"/>
        </w:rPr>
        <w:t>Amgad</w:t>
      </w:r>
      <w:proofErr w:type="spellEnd"/>
      <w:r w:rsidRPr="007C4E68">
        <w:rPr>
          <w:rFonts w:ascii="Tahoma" w:hAnsi="Tahoma" w:cs="Tahoma"/>
          <w:i/>
          <w:lang w:val="en-US"/>
        </w:rPr>
        <w:t xml:space="preserve"> </w:t>
      </w:r>
      <w:proofErr w:type="spellStart"/>
      <w:r w:rsidRPr="007C4E68">
        <w:rPr>
          <w:rFonts w:ascii="Tahoma" w:hAnsi="Tahoma" w:cs="Tahoma"/>
          <w:i/>
          <w:lang w:val="en-US"/>
        </w:rPr>
        <w:t>Samy</w:t>
      </w:r>
      <w:proofErr w:type="spellEnd"/>
      <w:r w:rsidRPr="007C4E68">
        <w:rPr>
          <w:rFonts w:ascii="Tahoma" w:hAnsi="Tahoma" w:cs="Tahoma"/>
          <w:i/>
          <w:lang w:val="en-US"/>
        </w:rPr>
        <w:t xml:space="preserve">, </w:t>
      </w:r>
    </w:p>
    <w:p w:rsidR="007C4E68" w:rsidRPr="00D803C7" w:rsidRDefault="007C4E68" w:rsidP="007C4E68">
      <w:pPr>
        <w:tabs>
          <w:tab w:val="left" w:pos="4992"/>
        </w:tabs>
        <w:spacing w:after="0"/>
        <w:rPr>
          <w:rFonts w:ascii="Tahoma" w:hAnsi="Tahoma" w:cs="Tahoma"/>
          <w:lang w:val="en-US"/>
        </w:rPr>
      </w:pPr>
      <w:r w:rsidRPr="007C4E68">
        <w:rPr>
          <w:rFonts w:ascii="Tahoma" w:hAnsi="Tahoma" w:cs="Tahoma"/>
          <w:lang w:val="en-US"/>
        </w:rPr>
        <w:t xml:space="preserve">Country Director, </w:t>
      </w:r>
      <w:hyperlink r:id="rId5" w:history="1">
        <w:r w:rsidRPr="007C4E68">
          <w:rPr>
            <w:rStyle w:val="Hipervnculo"/>
            <w:rFonts w:ascii="Tahoma" w:hAnsi="Tahoma" w:cs="Tahoma"/>
            <w:lang w:val="en-US"/>
          </w:rPr>
          <w:t>Amgad.samy@mirasco.com</w:t>
        </w:r>
      </w:hyperlink>
      <w:r w:rsidR="00D803C7" w:rsidRPr="00D803C7">
        <w:rPr>
          <w:rFonts w:ascii="Tahoma" w:hAnsi="Tahoma" w:cs="Tahoma"/>
          <w:lang w:val="en-US"/>
        </w:rPr>
        <w:t xml:space="preserve">, </w:t>
      </w:r>
      <w:proofErr w:type="spellStart"/>
      <w:r w:rsidR="009D4869">
        <w:rPr>
          <w:rFonts w:ascii="Tahoma" w:hAnsi="Tahoma" w:cs="Tahoma"/>
          <w:lang w:val="en-US"/>
        </w:rPr>
        <w:t>Cel</w:t>
      </w:r>
      <w:proofErr w:type="spellEnd"/>
      <w:r w:rsidR="009D4869">
        <w:rPr>
          <w:rFonts w:ascii="Tahoma" w:hAnsi="Tahoma" w:cs="Tahoma"/>
          <w:lang w:val="en-US"/>
        </w:rPr>
        <w:t>. +2012 23115095</w:t>
      </w:r>
    </w:p>
    <w:p w:rsidR="0045533C" w:rsidRPr="007C4E68" w:rsidRDefault="007C4E68" w:rsidP="007C4E68">
      <w:pPr>
        <w:tabs>
          <w:tab w:val="left" w:pos="4992"/>
        </w:tabs>
        <w:spacing w:after="0"/>
        <w:rPr>
          <w:rFonts w:ascii="Tahoma" w:hAnsi="Tahoma" w:cs="Tahoma"/>
          <w:lang w:val="en-US"/>
        </w:rPr>
      </w:pPr>
      <w:r w:rsidRPr="005858E6">
        <w:rPr>
          <w:rFonts w:ascii="Tahoma" w:hAnsi="Tahoma" w:cs="Tahoma"/>
          <w:lang w:val="en-US"/>
        </w:rPr>
        <w:tab/>
      </w:r>
    </w:p>
    <w:p w:rsidR="007C4E68" w:rsidRPr="007C4E68" w:rsidRDefault="007C4E68" w:rsidP="007C4E68">
      <w:pPr>
        <w:spacing w:after="0"/>
        <w:rPr>
          <w:rFonts w:ascii="Tahoma" w:hAnsi="Tahoma" w:cs="Tahoma"/>
          <w:i/>
          <w:lang w:val="en-US"/>
        </w:rPr>
      </w:pPr>
      <w:r w:rsidRPr="007C4E68">
        <w:rPr>
          <w:rFonts w:ascii="Tahoma" w:hAnsi="Tahoma" w:cs="Tahoma"/>
          <w:i/>
          <w:lang w:val="en-US"/>
        </w:rPr>
        <w:t xml:space="preserve">Nader </w:t>
      </w:r>
      <w:proofErr w:type="spellStart"/>
      <w:r w:rsidRPr="007C4E68">
        <w:rPr>
          <w:rFonts w:ascii="Tahoma" w:hAnsi="Tahoma" w:cs="Tahoma"/>
          <w:i/>
          <w:lang w:val="en-US"/>
        </w:rPr>
        <w:t>Shenouda</w:t>
      </w:r>
      <w:proofErr w:type="spellEnd"/>
      <w:r w:rsidRPr="007C4E68">
        <w:rPr>
          <w:rFonts w:ascii="Tahoma" w:hAnsi="Tahoma" w:cs="Tahoma"/>
          <w:i/>
          <w:lang w:val="en-US"/>
        </w:rPr>
        <w:t xml:space="preserve">, </w:t>
      </w:r>
    </w:p>
    <w:p w:rsidR="009D4869" w:rsidRDefault="007C4E68" w:rsidP="007C4E68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Regional Director of Middle East &amp; Africa, </w:t>
      </w:r>
      <w:hyperlink r:id="rId6" w:history="1">
        <w:r w:rsidRPr="007D3662">
          <w:rPr>
            <w:rStyle w:val="Hipervnculo"/>
            <w:rFonts w:ascii="Tahoma" w:hAnsi="Tahoma" w:cs="Tahoma"/>
            <w:lang w:val="en-US"/>
          </w:rPr>
          <w:t>Nader.Shenouda@mirasco.com</w:t>
        </w:r>
      </w:hyperlink>
      <w:r w:rsidR="009D4869">
        <w:rPr>
          <w:rFonts w:ascii="Tahoma" w:hAnsi="Tahoma" w:cs="Tahoma"/>
          <w:lang w:val="en-US"/>
        </w:rPr>
        <w:t xml:space="preserve">, </w:t>
      </w:r>
    </w:p>
    <w:p w:rsidR="007C4E68" w:rsidRPr="00F8445F" w:rsidRDefault="009D4869" w:rsidP="007C4E68">
      <w:pPr>
        <w:spacing w:after="0"/>
        <w:rPr>
          <w:rFonts w:ascii="Tahoma" w:hAnsi="Tahoma" w:cs="Tahoma"/>
          <w:lang w:val="es-ES"/>
        </w:rPr>
      </w:pPr>
      <w:r w:rsidRPr="00F8445F">
        <w:rPr>
          <w:rFonts w:ascii="Tahoma" w:hAnsi="Tahoma" w:cs="Tahoma"/>
          <w:lang w:val="es-ES"/>
        </w:rPr>
        <w:t>Cel. +201227755748</w:t>
      </w:r>
    </w:p>
    <w:p w:rsidR="007C4E68" w:rsidRPr="00F8445F" w:rsidRDefault="007C4E68" w:rsidP="007C4E68">
      <w:pPr>
        <w:spacing w:after="0"/>
        <w:rPr>
          <w:rFonts w:ascii="Tahoma" w:hAnsi="Tahoma" w:cs="Tahoma"/>
          <w:lang w:val="es-ES"/>
        </w:rPr>
      </w:pPr>
    </w:p>
    <w:p w:rsidR="00F824DC" w:rsidRDefault="007C4E68" w:rsidP="007C4E68">
      <w:pPr>
        <w:spacing w:after="0"/>
        <w:rPr>
          <w:rFonts w:ascii="Tahoma" w:hAnsi="Tahoma" w:cs="Tahoma"/>
          <w:b/>
          <w:u w:val="single"/>
        </w:rPr>
      </w:pPr>
      <w:r w:rsidRPr="00F824DC">
        <w:rPr>
          <w:rFonts w:ascii="Tahoma" w:hAnsi="Tahoma" w:cs="Tahoma"/>
          <w:b/>
          <w:u w:val="single"/>
        </w:rPr>
        <w:t xml:space="preserve">Importadores/Exportadores de granos y semilla fina </w:t>
      </w:r>
    </w:p>
    <w:p w:rsidR="00F824DC" w:rsidRDefault="00F824DC" w:rsidP="007C4E68">
      <w:pPr>
        <w:spacing w:after="0"/>
        <w:rPr>
          <w:rFonts w:ascii="Tahoma" w:hAnsi="Tahoma" w:cs="Tahoma"/>
          <w:u w:val="single"/>
        </w:rPr>
      </w:pPr>
    </w:p>
    <w:p w:rsidR="007C4E68" w:rsidRPr="00181FD3" w:rsidRDefault="007C4E68" w:rsidP="0045533C">
      <w:pPr>
        <w:rPr>
          <w:rFonts w:ascii="Tahoma" w:hAnsi="Tahoma" w:cs="Tahoma"/>
        </w:rPr>
      </w:pPr>
      <w:r w:rsidRPr="00181FD3">
        <w:rPr>
          <w:rFonts w:ascii="Tahoma" w:hAnsi="Tahoma" w:cs="Tahoma"/>
          <w:b/>
          <w:u w:val="single"/>
        </w:rPr>
        <w:t>WAHBA</w:t>
      </w:r>
      <w:r w:rsidR="00181FD3" w:rsidRPr="00181FD3">
        <w:rPr>
          <w:rFonts w:ascii="Tahoma" w:hAnsi="Tahoma" w:cs="Tahoma"/>
          <w:b/>
          <w:u w:val="single"/>
        </w:rPr>
        <w:t xml:space="preserve"> – MUFFADAL – </w:t>
      </w:r>
      <w:proofErr w:type="spellStart"/>
      <w:r w:rsidR="00181FD3" w:rsidRPr="00181FD3">
        <w:rPr>
          <w:rFonts w:ascii="Tahoma" w:hAnsi="Tahoma" w:cs="Tahoma"/>
          <w:b/>
          <w:u w:val="single"/>
        </w:rPr>
        <w:t>Hanalico</w:t>
      </w:r>
      <w:proofErr w:type="spellEnd"/>
      <w:r w:rsidR="00181FD3" w:rsidRPr="00181FD3">
        <w:rPr>
          <w:rFonts w:ascii="Tahoma" w:hAnsi="Tahoma" w:cs="Tahoma"/>
        </w:rPr>
        <w:t xml:space="preserve"> (</w:t>
      </w:r>
      <w:hyperlink r:id="rId7" w:history="1">
        <w:r w:rsidR="00181FD3" w:rsidRPr="00181FD3">
          <w:rPr>
            <w:rStyle w:val="Hipervnculo"/>
            <w:rFonts w:ascii="Tahoma" w:hAnsi="Tahoma" w:cs="Tahoma"/>
          </w:rPr>
          <w:t>www.habbahabba.com</w:t>
        </w:r>
      </w:hyperlink>
      <w:r w:rsidR="00181FD3" w:rsidRPr="00181FD3">
        <w:rPr>
          <w:rFonts w:ascii="Tahoma" w:hAnsi="Tahoma" w:cs="Tahoma"/>
        </w:rPr>
        <w:t>)</w:t>
      </w:r>
    </w:p>
    <w:p w:rsidR="00F824DC" w:rsidRPr="00F824DC" w:rsidRDefault="00F824DC" w:rsidP="00F824D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(Productores y exportadores de </w:t>
      </w:r>
      <w:r w:rsidRPr="00F824DC">
        <w:rPr>
          <w:rFonts w:ascii="Tahoma" w:hAnsi="Tahoma" w:cs="Tahoma"/>
        </w:rPr>
        <w:t>Trébol alejandrino)</w:t>
      </w:r>
    </w:p>
    <w:p w:rsidR="005858E6" w:rsidRPr="00F8445F" w:rsidRDefault="005858E6" w:rsidP="009B756B">
      <w:pPr>
        <w:rPr>
          <w:rFonts w:ascii="Tahoma" w:hAnsi="Tahoma" w:cs="Tahoma"/>
          <w:i/>
          <w:lang w:val="es-ES"/>
        </w:rPr>
      </w:pPr>
    </w:p>
    <w:p w:rsidR="0045533C" w:rsidRPr="00F824DC" w:rsidRDefault="00181FD3" w:rsidP="005858E6">
      <w:pPr>
        <w:spacing w:after="0"/>
        <w:rPr>
          <w:rFonts w:ascii="Tahoma" w:hAnsi="Tahoma" w:cs="Tahoma"/>
          <w:i/>
          <w:lang w:val="en-US"/>
        </w:rPr>
      </w:pPr>
      <w:proofErr w:type="spellStart"/>
      <w:r w:rsidRPr="00F824DC">
        <w:rPr>
          <w:rFonts w:ascii="Tahoma" w:hAnsi="Tahoma" w:cs="Tahoma"/>
          <w:i/>
          <w:lang w:val="en-US"/>
        </w:rPr>
        <w:t>Hussain</w:t>
      </w:r>
      <w:proofErr w:type="spellEnd"/>
      <w:r w:rsidRPr="00F824DC">
        <w:rPr>
          <w:rFonts w:ascii="Tahoma" w:hAnsi="Tahoma" w:cs="Tahoma"/>
          <w:i/>
          <w:lang w:val="en-US"/>
        </w:rPr>
        <w:t xml:space="preserve"> </w:t>
      </w:r>
      <w:proofErr w:type="spellStart"/>
      <w:r w:rsidRPr="00F824DC">
        <w:rPr>
          <w:rFonts w:ascii="Tahoma" w:hAnsi="Tahoma" w:cs="Tahoma"/>
          <w:i/>
          <w:lang w:val="en-US"/>
        </w:rPr>
        <w:t>Mekkawy</w:t>
      </w:r>
      <w:proofErr w:type="spellEnd"/>
    </w:p>
    <w:p w:rsidR="00181FD3" w:rsidRDefault="00181FD3" w:rsidP="005858E6">
      <w:pPr>
        <w:spacing w:after="0"/>
        <w:rPr>
          <w:rFonts w:ascii="Tahoma" w:hAnsi="Tahoma" w:cs="Tahoma"/>
          <w:lang w:val="en-US"/>
        </w:rPr>
      </w:pPr>
      <w:r w:rsidRPr="00181FD3">
        <w:rPr>
          <w:rFonts w:ascii="Tahoma" w:hAnsi="Tahoma" w:cs="Tahoma"/>
          <w:lang w:val="en-US"/>
        </w:rPr>
        <w:t xml:space="preserve">Public Relations Officer </w:t>
      </w:r>
      <w:hyperlink r:id="rId8" w:history="1">
        <w:r w:rsidRPr="007D3662">
          <w:rPr>
            <w:rStyle w:val="Hipervnculo"/>
            <w:rFonts w:ascii="Tahoma" w:hAnsi="Tahoma" w:cs="Tahoma"/>
            <w:lang w:val="en-US"/>
          </w:rPr>
          <w:t>info@mufaddal.com</w:t>
        </w:r>
      </w:hyperlink>
    </w:p>
    <w:p w:rsidR="00181FD3" w:rsidRDefault="005858E6" w:rsidP="005858E6">
      <w:pPr>
        <w:pBdr>
          <w:bottom w:val="single" w:sz="4" w:space="1" w:color="auto"/>
        </w:pBd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Tel. +202 25799781/2/3</w:t>
      </w:r>
    </w:p>
    <w:p w:rsidR="005858E6" w:rsidRDefault="005858E6" w:rsidP="005858E6">
      <w:pPr>
        <w:pBdr>
          <w:bottom w:val="single" w:sz="4" w:space="1" w:color="auto"/>
        </w:pBd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Fax: +202 25799784/5</w:t>
      </w:r>
    </w:p>
    <w:p w:rsidR="005858E6" w:rsidRPr="00181FD3" w:rsidRDefault="005858E6" w:rsidP="005858E6">
      <w:pPr>
        <w:pBdr>
          <w:bottom w:val="single" w:sz="4" w:space="1" w:color="auto"/>
        </w:pBdr>
        <w:rPr>
          <w:rFonts w:ascii="Tahoma" w:hAnsi="Tahoma" w:cs="Tahoma"/>
          <w:lang w:val="en-US"/>
        </w:rPr>
      </w:pPr>
    </w:p>
    <w:p w:rsidR="003974DA" w:rsidRPr="00181FD3" w:rsidRDefault="003974DA" w:rsidP="009B756B">
      <w:pPr>
        <w:rPr>
          <w:rFonts w:ascii="Tahoma" w:hAnsi="Tahoma" w:cs="Tahoma"/>
          <w:lang w:val="en-US"/>
        </w:rPr>
      </w:pPr>
    </w:p>
    <w:sectPr w:rsidR="003974DA" w:rsidRPr="00181FD3" w:rsidSect="00322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56B"/>
    <w:rsid w:val="00181FD3"/>
    <w:rsid w:val="002136E6"/>
    <w:rsid w:val="00322E64"/>
    <w:rsid w:val="003974DA"/>
    <w:rsid w:val="0045533C"/>
    <w:rsid w:val="004E0EA6"/>
    <w:rsid w:val="005858E6"/>
    <w:rsid w:val="007C4E68"/>
    <w:rsid w:val="008C02A2"/>
    <w:rsid w:val="009A2E92"/>
    <w:rsid w:val="009B756B"/>
    <w:rsid w:val="009D4869"/>
    <w:rsid w:val="00D803C7"/>
    <w:rsid w:val="00E039C6"/>
    <w:rsid w:val="00F824DC"/>
    <w:rsid w:val="00F8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3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fadd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bbahabb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r.Shenouda@mirasco.com" TargetMode="External"/><Relationship Id="rId5" Type="http://schemas.openxmlformats.org/officeDocument/2006/relationships/hyperlink" Target="mailto:Amgad.samy@mirasc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krami@tatweertrad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Loreley</cp:lastModifiedBy>
  <cp:revision>2</cp:revision>
  <dcterms:created xsi:type="dcterms:W3CDTF">2017-06-08T18:08:00Z</dcterms:created>
  <dcterms:modified xsi:type="dcterms:W3CDTF">2017-06-08T18:08:00Z</dcterms:modified>
</cp:coreProperties>
</file>